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Default="007E0305" w:rsidP="007E0305">
      <w:pPr>
        <w:jc w:val="center"/>
        <w:rPr>
          <w:b/>
        </w:rPr>
      </w:pPr>
      <w:proofErr w:type="spellStart"/>
      <w:r>
        <w:rPr>
          <w:b/>
        </w:rPr>
        <w:t>Phá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Chuyên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746"/>
        <w:gridCol w:w="5067"/>
        <w:gridCol w:w="1984"/>
        <w:gridCol w:w="2268"/>
        <w:gridCol w:w="992"/>
      </w:tblGrid>
      <w:tr w:rsidR="007E0305" w:rsidTr="007E0305">
        <w:tc>
          <w:tcPr>
            <w:tcW w:w="746" w:type="dxa"/>
          </w:tcPr>
          <w:p w:rsidR="007E0305" w:rsidRDefault="007E0305" w:rsidP="007E030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067" w:type="dxa"/>
          </w:tcPr>
          <w:p w:rsidR="007E0305" w:rsidRDefault="007E0305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1984" w:type="dxa"/>
          </w:tcPr>
          <w:p w:rsidR="007E0305" w:rsidRDefault="007E0305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quyết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2268" w:type="dxa"/>
          </w:tcPr>
          <w:p w:rsidR="007E0305" w:rsidRDefault="007E0305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quyết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992" w:type="dxa"/>
          </w:tcPr>
          <w:p w:rsidR="007E0305" w:rsidRDefault="007E0305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7E0305" w:rsidTr="007E0305">
        <w:tc>
          <w:tcPr>
            <w:tcW w:w="746" w:type="dxa"/>
          </w:tcPr>
          <w:p w:rsidR="007E0305" w:rsidRPr="007E0305" w:rsidRDefault="007E0305" w:rsidP="007E0305">
            <w:pPr>
              <w:jc w:val="center"/>
            </w:pPr>
            <w:r w:rsidRPr="007E0305">
              <w:t>1</w:t>
            </w:r>
          </w:p>
        </w:tc>
        <w:tc>
          <w:tcPr>
            <w:tcW w:w="5067" w:type="dxa"/>
          </w:tcPr>
          <w:p w:rsidR="007E0305" w:rsidRPr="007E0305" w:rsidRDefault="007E0305" w:rsidP="007E0305">
            <w:pPr>
              <w:jc w:val="both"/>
            </w:pPr>
            <w:proofErr w:type="spellStart"/>
            <w:r w:rsidRPr="007E0305">
              <w:t>Ngày</w:t>
            </w:r>
            <w:proofErr w:type="spellEnd"/>
            <w:r w:rsidRPr="007E0305">
              <w:t xml:space="preserve"> 25/4/2020 </w:t>
            </w:r>
            <w:proofErr w:type="spellStart"/>
            <w:r w:rsidRPr="007E0305">
              <w:t>tại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Nghĩa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trang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thuộc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thôn</w:t>
            </w:r>
            <w:proofErr w:type="spellEnd"/>
            <w:r w:rsidRPr="007E0305">
              <w:t xml:space="preserve"> 2, </w:t>
            </w:r>
            <w:proofErr w:type="spellStart"/>
            <w:r w:rsidRPr="007E0305">
              <w:t>xã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Nội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huyện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Bình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Lục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tỉnh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Hà</w:t>
            </w:r>
            <w:proofErr w:type="spellEnd"/>
            <w:r w:rsidRPr="007E0305">
              <w:t xml:space="preserve"> Nam </w:t>
            </w:r>
            <w:proofErr w:type="spellStart"/>
            <w:r w:rsidRPr="007E0305">
              <w:t>tổ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Công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tác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Công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huyện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Bình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Lục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cùng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Công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xã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Nội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phá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chuyên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án</w:t>
            </w:r>
            <w:proofErr w:type="spellEnd"/>
            <w:r w:rsidRPr="007E0305">
              <w:t xml:space="preserve"> MT01 </w:t>
            </w:r>
            <w:proofErr w:type="spellStart"/>
            <w:r w:rsidRPr="007E0305">
              <w:t>bắt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quả</w:t>
            </w:r>
            <w:proofErr w:type="spellEnd"/>
            <w:r w:rsidRPr="007E0305">
              <w:t xml:space="preserve"> tang </w:t>
            </w:r>
            <w:proofErr w:type="spellStart"/>
            <w:r w:rsidRPr="007E0305">
              <w:t>đối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tượng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Nguyễn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Văn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Hiệp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sinh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năm</w:t>
            </w:r>
            <w:proofErr w:type="spellEnd"/>
            <w:r w:rsidRPr="007E0305">
              <w:t xml:space="preserve"> 1984 </w:t>
            </w:r>
            <w:proofErr w:type="spellStart"/>
            <w:r w:rsidRPr="007E0305">
              <w:t>nơi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cư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trú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thôn</w:t>
            </w:r>
            <w:proofErr w:type="spellEnd"/>
            <w:r w:rsidRPr="007E0305">
              <w:t xml:space="preserve"> 3, </w:t>
            </w:r>
            <w:proofErr w:type="spellStart"/>
            <w:r w:rsidRPr="007E0305">
              <w:t>xã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Nội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Bình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Lục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Hà</w:t>
            </w:r>
            <w:proofErr w:type="spellEnd"/>
            <w:r w:rsidRPr="007E0305">
              <w:t xml:space="preserve"> Nam </w:t>
            </w:r>
            <w:proofErr w:type="spellStart"/>
            <w:r w:rsidRPr="007E0305">
              <w:t>có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hành</w:t>
            </w:r>
            <w:proofErr w:type="spellEnd"/>
            <w:r w:rsidRPr="007E0305">
              <w:t xml:space="preserve"> vi </w:t>
            </w:r>
            <w:proofErr w:type="spellStart"/>
            <w:r w:rsidRPr="007E0305">
              <w:t>cất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giữ</w:t>
            </w:r>
            <w:proofErr w:type="spellEnd"/>
            <w:r w:rsidRPr="007E0305">
              <w:t xml:space="preserve"> 0,508 gam ma </w:t>
            </w:r>
            <w:proofErr w:type="spellStart"/>
            <w:r w:rsidRPr="007E0305">
              <w:t>túy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loại</w:t>
            </w:r>
            <w:proofErr w:type="spellEnd"/>
            <w:r w:rsidRPr="007E0305">
              <w:t xml:space="preserve"> Heroin.</w:t>
            </w:r>
          </w:p>
        </w:tc>
        <w:tc>
          <w:tcPr>
            <w:tcW w:w="1984" w:type="dxa"/>
          </w:tcPr>
          <w:p w:rsidR="007E0305" w:rsidRPr="007E0305" w:rsidRDefault="007E0305" w:rsidP="007E0305">
            <w:pPr>
              <w:jc w:val="center"/>
            </w:pPr>
            <w:proofErr w:type="spellStart"/>
            <w:r w:rsidRPr="007E0305">
              <w:t>Số</w:t>
            </w:r>
            <w:proofErr w:type="spellEnd"/>
            <w:r w:rsidRPr="007E0305">
              <w:t xml:space="preserve"> 01 </w:t>
            </w:r>
            <w:proofErr w:type="spellStart"/>
            <w:r w:rsidRPr="007E0305">
              <w:t>ngày</w:t>
            </w:r>
            <w:proofErr w:type="spellEnd"/>
            <w:r w:rsidRPr="007E0305">
              <w:t xml:space="preserve"> 01/4/2020</w:t>
            </w:r>
          </w:p>
        </w:tc>
        <w:tc>
          <w:tcPr>
            <w:tcW w:w="2268" w:type="dxa"/>
          </w:tcPr>
          <w:p w:rsidR="007E0305" w:rsidRPr="007E0305" w:rsidRDefault="007E0305" w:rsidP="007E0305">
            <w:pPr>
              <w:jc w:val="center"/>
            </w:pPr>
            <w:proofErr w:type="spellStart"/>
            <w:r w:rsidRPr="007E0305">
              <w:t>Số</w:t>
            </w:r>
            <w:proofErr w:type="spellEnd"/>
            <w:r w:rsidRPr="007E0305">
              <w:t xml:space="preserve"> 01 </w:t>
            </w:r>
            <w:proofErr w:type="spellStart"/>
            <w:r w:rsidRPr="007E0305">
              <w:t>ngày</w:t>
            </w:r>
            <w:proofErr w:type="spellEnd"/>
            <w:r w:rsidRPr="007E0305">
              <w:t xml:space="preserve"> 25/4/2020</w:t>
            </w:r>
          </w:p>
        </w:tc>
        <w:tc>
          <w:tcPr>
            <w:tcW w:w="992" w:type="dxa"/>
          </w:tcPr>
          <w:p w:rsidR="007E0305" w:rsidRDefault="007E0305" w:rsidP="007E0305">
            <w:pPr>
              <w:jc w:val="center"/>
              <w:rPr>
                <w:b/>
              </w:rPr>
            </w:pPr>
          </w:p>
        </w:tc>
      </w:tr>
      <w:tr w:rsidR="007E0305" w:rsidTr="007E0305">
        <w:tc>
          <w:tcPr>
            <w:tcW w:w="746" w:type="dxa"/>
          </w:tcPr>
          <w:p w:rsidR="007E0305" w:rsidRPr="007E0305" w:rsidRDefault="007E0305" w:rsidP="007E0305">
            <w:pPr>
              <w:jc w:val="center"/>
            </w:pPr>
            <w:r w:rsidRPr="007E0305">
              <w:t>2</w:t>
            </w:r>
          </w:p>
        </w:tc>
        <w:tc>
          <w:tcPr>
            <w:tcW w:w="5067" w:type="dxa"/>
          </w:tcPr>
          <w:p w:rsidR="007E0305" w:rsidRDefault="007E0305" w:rsidP="007E0305">
            <w:pPr>
              <w:jc w:val="center"/>
              <w:rPr>
                <w:b/>
              </w:rPr>
            </w:pPr>
            <w:proofErr w:type="spellStart"/>
            <w:r w:rsidRPr="007E0305">
              <w:t>Ngày</w:t>
            </w:r>
            <w:proofErr w:type="spellEnd"/>
            <w:r w:rsidRPr="007E0305">
              <w:t xml:space="preserve"> </w:t>
            </w:r>
            <w:r>
              <w:t>30/7</w:t>
            </w:r>
            <w:r w:rsidRPr="007E0305">
              <w:t xml:space="preserve">/2020 </w:t>
            </w:r>
            <w:proofErr w:type="spellStart"/>
            <w:r w:rsidRPr="007E0305">
              <w:t>tạ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thuộc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thôn</w:t>
            </w:r>
            <w:proofErr w:type="spellEnd"/>
            <w:r w:rsidRPr="007E0305">
              <w:t xml:space="preserve"> 2, </w:t>
            </w:r>
            <w:proofErr w:type="spellStart"/>
            <w:r w:rsidRPr="007E0305">
              <w:t>xã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Nội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huyện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Bình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Lục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tỉnh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Hà</w:t>
            </w:r>
            <w:proofErr w:type="spellEnd"/>
            <w:r w:rsidRPr="007E0305">
              <w:t xml:space="preserve"> Nam </w:t>
            </w:r>
            <w:proofErr w:type="spellStart"/>
            <w:r w:rsidRPr="007E0305">
              <w:t>tổ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Công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tác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Công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huyện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Bình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Lục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cùng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Công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xã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Nộ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M720</w:t>
            </w:r>
            <w:r w:rsidRPr="007E0305">
              <w:t xml:space="preserve"> </w:t>
            </w:r>
            <w:proofErr w:type="spellStart"/>
            <w:r w:rsidRPr="007E0305">
              <w:t>bắt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quả</w:t>
            </w:r>
            <w:proofErr w:type="spellEnd"/>
            <w:r w:rsidRPr="007E0305">
              <w:t xml:space="preserve"> tang </w:t>
            </w:r>
            <w:proofErr w:type="spellStart"/>
            <w:r w:rsidRPr="007E0305">
              <w:t>đối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tượ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Cù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1990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 </w:t>
            </w:r>
            <w:proofErr w:type="spellStart"/>
            <w:r>
              <w:t>thôn</w:t>
            </w:r>
            <w:proofErr w:type="spellEnd"/>
            <w:r>
              <w:t xml:space="preserve"> 2</w:t>
            </w:r>
            <w:r w:rsidRPr="007E0305">
              <w:t xml:space="preserve">, </w:t>
            </w:r>
            <w:proofErr w:type="spellStart"/>
            <w:r w:rsidRPr="007E0305">
              <w:t>xã</w:t>
            </w:r>
            <w:proofErr w:type="spellEnd"/>
            <w:r w:rsidRPr="007E0305">
              <w:t xml:space="preserve"> An </w:t>
            </w:r>
            <w:proofErr w:type="spellStart"/>
            <w:r w:rsidRPr="007E0305">
              <w:t>Nội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Bình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Lục</w:t>
            </w:r>
            <w:proofErr w:type="spellEnd"/>
            <w:r w:rsidRPr="007E0305">
              <w:t xml:space="preserve">, </w:t>
            </w:r>
            <w:proofErr w:type="spellStart"/>
            <w:r w:rsidRPr="007E0305">
              <w:t>Hà</w:t>
            </w:r>
            <w:proofErr w:type="spellEnd"/>
            <w:r w:rsidRPr="007E0305">
              <w:t xml:space="preserve"> Nam </w:t>
            </w:r>
            <w:proofErr w:type="spellStart"/>
            <w:r w:rsidRPr="007E0305">
              <w:t>có</w:t>
            </w:r>
            <w:proofErr w:type="spellEnd"/>
            <w:r w:rsidRPr="007E0305">
              <w:t xml:space="preserve"> </w:t>
            </w:r>
            <w:proofErr w:type="spellStart"/>
            <w:r w:rsidRPr="007E0305">
              <w:t>hành</w:t>
            </w:r>
            <w:proofErr w:type="spellEnd"/>
            <w:r w:rsidRPr="007E0305">
              <w:t xml:space="preserve"> vi </w:t>
            </w:r>
            <w:proofErr w:type="spellStart"/>
            <w:r>
              <w:t>mua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ma </w:t>
            </w:r>
            <w:proofErr w:type="spellStart"/>
            <w:r>
              <w:t>túy</w:t>
            </w:r>
            <w:proofErr w:type="spellEnd"/>
            <w:r>
              <w:t xml:space="preserve">. Thu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3,556 gam 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Heroin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5.500.000 </w:t>
            </w:r>
            <w:proofErr w:type="spellStart"/>
            <w:r>
              <w:t>đồng</w:t>
            </w:r>
            <w:proofErr w:type="spellEnd"/>
          </w:p>
        </w:tc>
        <w:tc>
          <w:tcPr>
            <w:tcW w:w="1984" w:type="dxa"/>
          </w:tcPr>
          <w:p w:rsidR="007E0305" w:rsidRPr="007E0305" w:rsidRDefault="007E0305" w:rsidP="007E0305">
            <w:pPr>
              <w:jc w:val="center"/>
            </w:pPr>
            <w:proofErr w:type="spellStart"/>
            <w:r w:rsidRPr="007E0305">
              <w:t>Số</w:t>
            </w:r>
            <w:proofErr w:type="spellEnd"/>
            <w:r w:rsidRPr="007E0305">
              <w:t xml:space="preserve"> 02 </w:t>
            </w:r>
            <w:proofErr w:type="spellStart"/>
            <w:r w:rsidRPr="007E0305">
              <w:t>ngày</w:t>
            </w:r>
            <w:proofErr w:type="spellEnd"/>
            <w:r w:rsidRPr="007E0305">
              <w:t xml:space="preserve"> 27/7/2020</w:t>
            </w:r>
          </w:p>
        </w:tc>
        <w:tc>
          <w:tcPr>
            <w:tcW w:w="2268" w:type="dxa"/>
          </w:tcPr>
          <w:p w:rsidR="007E0305" w:rsidRPr="007E0305" w:rsidRDefault="007E0305" w:rsidP="007E0305">
            <w:pPr>
              <w:jc w:val="center"/>
            </w:pPr>
            <w:proofErr w:type="spellStart"/>
            <w:r w:rsidRPr="007E0305">
              <w:t>Số</w:t>
            </w:r>
            <w:proofErr w:type="spellEnd"/>
            <w:r w:rsidRPr="007E0305">
              <w:t xml:space="preserve"> 02 </w:t>
            </w:r>
            <w:proofErr w:type="spellStart"/>
            <w:r w:rsidRPr="007E0305">
              <w:t>ngày</w:t>
            </w:r>
            <w:proofErr w:type="spellEnd"/>
            <w:r w:rsidRPr="007E0305">
              <w:t xml:space="preserve"> 30/7/2020</w:t>
            </w:r>
          </w:p>
        </w:tc>
        <w:tc>
          <w:tcPr>
            <w:tcW w:w="992" w:type="dxa"/>
          </w:tcPr>
          <w:p w:rsidR="007E0305" w:rsidRDefault="007E0305" w:rsidP="007E0305">
            <w:pPr>
              <w:jc w:val="center"/>
              <w:rPr>
                <w:b/>
              </w:rPr>
            </w:pPr>
          </w:p>
        </w:tc>
      </w:tr>
    </w:tbl>
    <w:p w:rsidR="007E0305" w:rsidRDefault="007E0305" w:rsidP="00E262D8">
      <w:pPr>
        <w:rPr>
          <w:b/>
        </w:rPr>
      </w:pPr>
    </w:p>
    <w:p w:rsidR="007E0305" w:rsidRDefault="007E0305" w:rsidP="00E262D8">
      <w:pPr>
        <w:rPr>
          <w:b/>
        </w:rPr>
      </w:pPr>
    </w:p>
    <w:p w:rsidR="007E0305" w:rsidRDefault="00E262D8" w:rsidP="007E0305">
      <w:pPr>
        <w:jc w:val="center"/>
        <w:rPr>
          <w:b/>
        </w:rPr>
      </w:pPr>
      <w:r>
        <w:rPr>
          <w:b/>
        </w:rPr>
        <w:lastRenderedPageBreak/>
        <w:t xml:space="preserve">LẬP HỒ </w:t>
      </w:r>
      <w:proofErr w:type="gramStart"/>
      <w:r>
        <w:rPr>
          <w:b/>
        </w:rPr>
        <w:t>SƠ</w:t>
      </w:r>
      <w:proofErr w:type="gramEnd"/>
      <w:r>
        <w:rPr>
          <w:b/>
        </w:rPr>
        <w:t xml:space="preserve"> ĐỀ NGHỊ ĐƯA ĐI CƠ SỞ CAI NGHIỆN BẮT BUỘC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395"/>
        <w:gridCol w:w="2106"/>
        <w:gridCol w:w="2107"/>
        <w:gridCol w:w="2107"/>
        <w:gridCol w:w="2107"/>
        <w:gridCol w:w="2107"/>
      </w:tblGrid>
      <w:tr w:rsidR="00E262D8" w:rsidTr="00E262D8">
        <w:tc>
          <w:tcPr>
            <w:tcW w:w="817" w:type="dxa"/>
          </w:tcPr>
          <w:p w:rsidR="00E262D8" w:rsidRDefault="00E262D8" w:rsidP="007E030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395" w:type="dxa"/>
          </w:tcPr>
          <w:p w:rsidR="00E262D8" w:rsidRDefault="00E262D8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</w:p>
        </w:tc>
        <w:tc>
          <w:tcPr>
            <w:tcW w:w="2106" w:type="dxa"/>
          </w:tcPr>
          <w:p w:rsidR="00E262D8" w:rsidRDefault="00E262D8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quyết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Tòa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Quyết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Tòa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CNBB</w:t>
            </w: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E262D8" w:rsidTr="00E262D8">
        <w:tc>
          <w:tcPr>
            <w:tcW w:w="817" w:type="dxa"/>
          </w:tcPr>
          <w:p w:rsidR="00E262D8" w:rsidRDefault="00E262D8" w:rsidP="007E03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5" w:type="dxa"/>
          </w:tcPr>
          <w:p w:rsidR="00E262D8" w:rsidRPr="00E262D8" w:rsidRDefault="00E262D8" w:rsidP="00E262D8">
            <w:pPr>
              <w:jc w:val="both"/>
            </w:pPr>
            <w:proofErr w:type="spellStart"/>
            <w:r w:rsidRPr="00E262D8">
              <w:t>Trần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Văn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Chín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sinh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năm</w:t>
            </w:r>
            <w:proofErr w:type="spellEnd"/>
            <w:r w:rsidRPr="00E262D8">
              <w:t xml:space="preserve"> 1969 </w:t>
            </w:r>
            <w:proofErr w:type="spellStart"/>
            <w:r w:rsidRPr="00E262D8">
              <w:t>nơi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cư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trú</w:t>
            </w:r>
            <w:proofErr w:type="spellEnd"/>
            <w:r w:rsidRPr="00E262D8">
              <w:t xml:space="preserve">: </w:t>
            </w:r>
            <w:proofErr w:type="spellStart"/>
            <w:r w:rsidRPr="00E262D8">
              <w:t>thôn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Đội</w:t>
            </w:r>
            <w:proofErr w:type="spellEnd"/>
            <w:r w:rsidRPr="00E262D8">
              <w:t xml:space="preserve"> 5, </w:t>
            </w:r>
            <w:proofErr w:type="spellStart"/>
            <w:r w:rsidRPr="00E262D8">
              <w:t>xã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Ngọc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Lũ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Bình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Lục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Hà</w:t>
            </w:r>
            <w:proofErr w:type="spellEnd"/>
            <w:r w:rsidRPr="00E262D8">
              <w:t xml:space="preserve"> Nam</w:t>
            </w:r>
          </w:p>
        </w:tc>
        <w:tc>
          <w:tcPr>
            <w:tcW w:w="2106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Pr="00E262D8" w:rsidRDefault="00E262D8" w:rsidP="007E0305">
            <w:pPr>
              <w:jc w:val="center"/>
            </w:pPr>
            <w:r w:rsidRPr="00E262D8">
              <w:t xml:space="preserve">01/2020/QĐ-TA </w:t>
            </w:r>
            <w:proofErr w:type="spellStart"/>
            <w:r w:rsidRPr="00E262D8">
              <w:t>ngày</w:t>
            </w:r>
            <w:proofErr w:type="spellEnd"/>
            <w:r w:rsidRPr="00E262D8">
              <w:t xml:space="preserve"> 03/01/2020 </w:t>
            </w: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  <w:r w:rsidRPr="00E262D8">
              <w:t xml:space="preserve">01/2020/QĐ-TA </w:t>
            </w:r>
            <w:proofErr w:type="spellStart"/>
            <w:r w:rsidRPr="00E262D8">
              <w:t>ngày</w:t>
            </w:r>
            <w:proofErr w:type="spellEnd"/>
            <w:r w:rsidRPr="00E262D8">
              <w:t xml:space="preserve"> 03/01/2020</w:t>
            </w:r>
          </w:p>
        </w:tc>
        <w:tc>
          <w:tcPr>
            <w:tcW w:w="2107" w:type="dxa"/>
          </w:tcPr>
          <w:p w:rsidR="00E262D8" w:rsidRPr="00D02AA2" w:rsidRDefault="00D02AA2" w:rsidP="007E0305">
            <w:pPr>
              <w:jc w:val="center"/>
            </w:pPr>
            <w:proofErr w:type="spellStart"/>
            <w:r w:rsidRPr="00D02AA2">
              <w:t>Bắt</w:t>
            </w:r>
            <w:proofErr w:type="spellEnd"/>
            <w:r w:rsidRPr="00D02AA2">
              <w:t xml:space="preserve"> </w:t>
            </w:r>
            <w:proofErr w:type="spellStart"/>
            <w:r w:rsidRPr="00D02AA2">
              <w:t>ngày</w:t>
            </w:r>
            <w:proofErr w:type="spellEnd"/>
            <w:r w:rsidRPr="00D02AA2">
              <w:t xml:space="preserve"> 13/1/2020</w:t>
            </w:r>
          </w:p>
        </w:tc>
      </w:tr>
      <w:tr w:rsidR="00D02AA2" w:rsidTr="00E262D8">
        <w:tc>
          <w:tcPr>
            <w:tcW w:w="817" w:type="dxa"/>
          </w:tcPr>
          <w:p w:rsidR="00D02AA2" w:rsidRDefault="00D02AA2" w:rsidP="007E03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5" w:type="dxa"/>
          </w:tcPr>
          <w:p w:rsidR="00D02AA2" w:rsidRPr="00E262D8" w:rsidRDefault="00D02AA2" w:rsidP="00E262D8">
            <w:pPr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Vinh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1986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: </w:t>
            </w:r>
            <w:proofErr w:type="spellStart"/>
            <w:r>
              <w:t>thôn</w:t>
            </w:r>
            <w:proofErr w:type="spellEnd"/>
            <w:r>
              <w:t xml:space="preserve"> Mai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, </w:t>
            </w:r>
            <w:proofErr w:type="spellStart"/>
            <w:r>
              <w:t>Hà</w:t>
            </w:r>
            <w:proofErr w:type="spellEnd"/>
            <w:r>
              <w:t xml:space="preserve"> Nam</w:t>
            </w:r>
          </w:p>
        </w:tc>
        <w:tc>
          <w:tcPr>
            <w:tcW w:w="2106" w:type="dxa"/>
          </w:tcPr>
          <w:p w:rsidR="00D02AA2" w:rsidRDefault="00D02AA2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D02AA2" w:rsidRDefault="00D02AA2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D02AA2" w:rsidRDefault="00D02AA2" w:rsidP="007E0305">
            <w:pPr>
              <w:jc w:val="center"/>
            </w:pPr>
            <w:r>
              <w:t xml:space="preserve">02/2020/QĐ-TA </w:t>
            </w:r>
          </w:p>
          <w:p w:rsidR="00D02AA2" w:rsidRPr="00E262D8" w:rsidRDefault="00D02AA2" w:rsidP="007E0305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08/7/2020</w:t>
            </w:r>
          </w:p>
        </w:tc>
        <w:tc>
          <w:tcPr>
            <w:tcW w:w="2107" w:type="dxa"/>
          </w:tcPr>
          <w:p w:rsidR="00D02AA2" w:rsidRDefault="00D02AA2" w:rsidP="00D02AA2">
            <w:pPr>
              <w:jc w:val="center"/>
            </w:pPr>
            <w:r>
              <w:t xml:space="preserve">02/2020/QĐ-TA </w:t>
            </w:r>
          </w:p>
          <w:p w:rsidR="00D02AA2" w:rsidRPr="00E262D8" w:rsidRDefault="00D02AA2" w:rsidP="00D02AA2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08/7/2020</w:t>
            </w:r>
          </w:p>
        </w:tc>
        <w:tc>
          <w:tcPr>
            <w:tcW w:w="2107" w:type="dxa"/>
          </w:tcPr>
          <w:p w:rsidR="00D02AA2" w:rsidRPr="00D02AA2" w:rsidRDefault="00D02AA2" w:rsidP="007E0305">
            <w:pPr>
              <w:jc w:val="center"/>
            </w:pP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</w:p>
        </w:tc>
      </w:tr>
      <w:tr w:rsidR="00E262D8" w:rsidTr="00E262D8">
        <w:tc>
          <w:tcPr>
            <w:tcW w:w="817" w:type="dxa"/>
          </w:tcPr>
          <w:p w:rsidR="00E262D8" w:rsidRDefault="00D02AA2" w:rsidP="007E03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5" w:type="dxa"/>
          </w:tcPr>
          <w:p w:rsidR="00E262D8" w:rsidRDefault="00D02AA2" w:rsidP="00D02AA2">
            <w:pPr>
              <w:jc w:val="both"/>
              <w:rPr>
                <w:b/>
              </w:rPr>
            </w:pPr>
            <w:proofErr w:type="spellStart"/>
            <w:r>
              <w:t>Lương</w:t>
            </w:r>
            <w:proofErr w:type="spellEnd"/>
            <w:r>
              <w:t xml:space="preserve"> Kim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1979</w:t>
            </w:r>
            <w:r w:rsidRPr="00E262D8">
              <w:t xml:space="preserve"> </w:t>
            </w:r>
            <w:proofErr w:type="spellStart"/>
            <w:r w:rsidRPr="00E262D8">
              <w:t>nơi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cư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trú</w:t>
            </w:r>
            <w:proofErr w:type="spellEnd"/>
            <w:r w:rsidRPr="00E262D8">
              <w:t xml:space="preserve">: </w:t>
            </w:r>
            <w:proofErr w:type="spellStart"/>
            <w:r w:rsidRPr="00E262D8">
              <w:t>thôn</w:t>
            </w:r>
            <w:proofErr w:type="spellEnd"/>
            <w:r w:rsidRPr="00E262D8"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Khang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  <w:r>
              <w:t xml:space="preserve">, </w:t>
            </w:r>
            <w:proofErr w:type="spellStart"/>
            <w:r>
              <w:t>Tràng</w:t>
            </w:r>
            <w:proofErr w:type="spellEnd"/>
            <w:r>
              <w:t xml:space="preserve"> An</w:t>
            </w:r>
            <w:r w:rsidRPr="00E262D8">
              <w:t xml:space="preserve">, </w:t>
            </w:r>
            <w:proofErr w:type="spellStart"/>
            <w:r w:rsidRPr="00E262D8">
              <w:t>Bình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Lục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Hà</w:t>
            </w:r>
            <w:proofErr w:type="spellEnd"/>
            <w:r w:rsidRPr="00E262D8">
              <w:t xml:space="preserve"> Nam</w:t>
            </w:r>
          </w:p>
        </w:tc>
        <w:tc>
          <w:tcPr>
            <w:tcW w:w="2106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Pr="00D02AA2" w:rsidRDefault="00D02AA2" w:rsidP="007E0305">
            <w:pPr>
              <w:jc w:val="center"/>
            </w:pPr>
            <w:r w:rsidRPr="00D02AA2">
              <w:t xml:space="preserve">03/2020/QĐ-TA </w:t>
            </w:r>
            <w:proofErr w:type="spellStart"/>
            <w:r w:rsidRPr="00D02AA2">
              <w:t>ngày</w:t>
            </w:r>
            <w:proofErr w:type="spellEnd"/>
            <w:r w:rsidRPr="00D02AA2">
              <w:t xml:space="preserve"> 17/7/2020</w:t>
            </w:r>
          </w:p>
        </w:tc>
        <w:tc>
          <w:tcPr>
            <w:tcW w:w="2107" w:type="dxa"/>
          </w:tcPr>
          <w:p w:rsidR="00E262D8" w:rsidRDefault="00D02AA2" w:rsidP="007E0305">
            <w:pPr>
              <w:jc w:val="center"/>
              <w:rPr>
                <w:b/>
              </w:rPr>
            </w:pPr>
            <w:r w:rsidRPr="00D02AA2">
              <w:t xml:space="preserve">03/2020/QĐ-TA </w:t>
            </w:r>
            <w:proofErr w:type="spellStart"/>
            <w:r w:rsidRPr="00D02AA2">
              <w:t>ngày</w:t>
            </w:r>
            <w:proofErr w:type="spellEnd"/>
            <w:r w:rsidRPr="00D02AA2">
              <w:t xml:space="preserve"> 17/7/2020</w:t>
            </w:r>
          </w:p>
        </w:tc>
        <w:tc>
          <w:tcPr>
            <w:tcW w:w="2107" w:type="dxa"/>
          </w:tcPr>
          <w:p w:rsidR="00E262D8" w:rsidRPr="00D02AA2" w:rsidRDefault="00D02AA2" w:rsidP="007E0305">
            <w:pPr>
              <w:jc w:val="center"/>
            </w:pPr>
            <w:proofErr w:type="spellStart"/>
            <w:r w:rsidRPr="00D02AA2">
              <w:t>Bắt</w:t>
            </w:r>
            <w:proofErr w:type="spellEnd"/>
            <w:r w:rsidRPr="00D02AA2">
              <w:t xml:space="preserve"> </w:t>
            </w:r>
            <w:proofErr w:type="spellStart"/>
            <w:r w:rsidRPr="00D02AA2">
              <w:t>ngày</w:t>
            </w:r>
            <w:proofErr w:type="spellEnd"/>
            <w:r w:rsidRPr="00D02AA2">
              <w:t xml:space="preserve"> 08/9/2020</w:t>
            </w:r>
          </w:p>
        </w:tc>
      </w:tr>
      <w:tr w:rsidR="00E262D8" w:rsidTr="00E262D8">
        <w:tc>
          <w:tcPr>
            <w:tcW w:w="817" w:type="dxa"/>
          </w:tcPr>
          <w:p w:rsidR="00E262D8" w:rsidRDefault="00D02AA2" w:rsidP="007E03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5" w:type="dxa"/>
          </w:tcPr>
          <w:p w:rsidR="00E262D8" w:rsidRDefault="003E63AB" w:rsidP="003E63AB">
            <w:pPr>
              <w:jc w:val="center"/>
              <w:rPr>
                <w:b/>
              </w:rPr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1982</w:t>
            </w:r>
            <w:r w:rsidRPr="00E262D8">
              <w:t xml:space="preserve"> </w:t>
            </w:r>
            <w:proofErr w:type="spellStart"/>
            <w:r w:rsidRPr="00E262D8">
              <w:t>nơi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cư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trú</w:t>
            </w:r>
            <w:proofErr w:type="spellEnd"/>
            <w:r w:rsidRPr="00E262D8">
              <w:t xml:space="preserve">: </w:t>
            </w:r>
            <w:proofErr w:type="spellStart"/>
            <w:r w:rsidRPr="00E262D8">
              <w:t>thôn</w:t>
            </w:r>
            <w:proofErr w:type="spellEnd"/>
            <w:r w:rsidRPr="00E262D8">
              <w:t xml:space="preserve"> </w:t>
            </w:r>
            <w:r>
              <w:t xml:space="preserve">1, An </w:t>
            </w:r>
            <w:proofErr w:type="spellStart"/>
            <w:r>
              <w:t>Nội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Bình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Lục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Hà</w:t>
            </w:r>
            <w:proofErr w:type="spellEnd"/>
            <w:r w:rsidRPr="00E262D8">
              <w:t xml:space="preserve"> Nam</w:t>
            </w:r>
          </w:p>
        </w:tc>
        <w:tc>
          <w:tcPr>
            <w:tcW w:w="2106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Default="003E63AB" w:rsidP="007E0305">
            <w:pPr>
              <w:jc w:val="center"/>
              <w:rPr>
                <w:b/>
              </w:rPr>
            </w:pPr>
            <w:r>
              <w:t xml:space="preserve">04/2020/QĐ-TA </w:t>
            </w:r>
            <w:proofErr w:type="spellStart"/>
            <w:r>
              <w:t>ngày</w:t>
            </w:r>
            <w:proofErr w:type="spellEnd"/>
            <w:r>
              <w:t xml:space="preserve"> 04/9</w:t>
            </w:r>
            <w:r w:rsidRPr="00D02AA2">
              <w:t>/2020</w:t>
            </w:r>
          </w:p>
        </w:tc>
        <w:tc>
          <w:tcPr>
            <w:tcW w:w="2107" w:type="dxa"/>
          </w:tcPr>
          <w:p w:rsidR="00E262D8" w:rsidRDefault="003E63AB" w:rsidP="007E0305">
            <w:pPr>
              <w:jc w:val="center"/>
              <w:rPr>
                <w:b/>
              </w:rPr>
            </w:pPr>
            <w:r>
              <w:t xml:space="preserve">04/2020/QĐ-TA </w:t>
            </w:r>
            <w:proofErr w:type="spellStart"/>
            <w:r>
              <w:t>ngày</w:t>
            </w:r>
            <w:proofErr w:type="spellEnd"/>
            <w:r>
              <w:t xml:space="preserve"> 04/9</w:t>
            </w:r>
            <w:r w:rsidRPr="00D02AA2">
              <w:t>/2020</w:t>
            </w:r>
          </w:p>
        </w:tc>
        <w:tc>
          <w:tcPr>
            <w:tcW w:w="2107" w:type="dxa"/>
          </w:tcPr>
          <w:p w:rsidR="00E262D8" w:rsidRPr="003E63AB" w:rsidRDefault="003E63AB" w:rsidP="007E0305">
            <w:pPr>
              <w:jc w:val="center"/>
            </w:pPr>
            <w:proofErr w:type="spellStart"/>
            <w:r w:rsidRPr="003E63AB">
              <w:t>Bắt</w:t>
            </w:r>
            <w:proofErr w:type="spellEnd"/>
            <w:r w:rsidRPr="003E63AB">
              <w:t xml:space="preserve"> </w:t>
            </w:r>
            <w:proofErr w:type="spellStart"/>
            <w:r w:rsidRPr="003E63AB">
              <w:t>ngày</w:t>
            </w:r>
            <w:proofErr w:type="spellEnd"/>
            <w:r w:rsidRPr="003E63AB">
              <w:t xml:space="preserve"> 09/9/2020</w:t>
            </w:r>
          </w:p>
        </w:tc>
      </w:tr>
      <w:tr w:rsidR="00E262D8" w:rsidTr="00E262D8">
        <w:tc>
          <w:tcPr>
            <w:tcW w:w="817" w:type="dxa"/>
          </w:tcPr>
          <w:p w:rsidR="00E262D8" w:rsidRDefault="00D02AA2" w:rsidP="007E03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95" w:type="dxa"/>
          </w:tcPr>
          <w:p w:rsidR="00E262D8" w:rsidRDefault="003E63AB" w:rsidP="003E63AB">
            <w:pPr>
              <w:jc w:val="center"/>
              <w:rPr>
                <w:b/>
              </w:rPr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1996</w:t>
            </w:r>
            <w:r w:rsidRPr="00E262D8">
              <w:t xml:space="preserve"> </w:t>
            </w:r>
            <w:proofErr w:type="spellStart"/>
            <w:r w:rsidRPr="00E262D8">
              <w:t>nơi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cư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trú</w:t>
            </w:r>
            <w:proofErr w:type="spellEnd"/>
            <w:r w:rsidRPr="00E262D8">
              <w:t xml:space="preserve">: </w:t>
            </w:r>
            <w:proofErr w:type="spellStart"/>
            <w:r w:rsidRPr="00E262D8">
              <w:t>thôn</w:t>
            </w:r>
            <w:proofErr w:type="spellEnd"/>
            <w:r w:rsidRPr="00E262D8">
              <w:t xml:space="preserve"> </w:t>
            </w:r>
            <w:proofErr w:type="spellStart"/>
            <w:r>
              <w:t>Bói</w:t>
            </w:r>
            <w:proofErr w:type="spellEnd"/>
            <w:r>
              <w:t xml:space="preserve"> </w:t>
            </w:r>
            <w:proofErr w:type="spellStart"/>
            <w:r>
              <w:t>Kênh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An </w:t>
            </w:r>
            <w:proofErr w:type="spellStart"/>
            <w:r>
              <w:t>Lão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Bình</w:t>
            </w:r>
            <w:proofErr w:type="spellEnd"/>
            <w:r w:rsidRPr="00E262D8">
              <w:t xml:space="preserve"> </w:t>
            </w:r>
            <w:proofErr w:type="spellStart"/>
            <w:r w:rsidRPr="00E262D8">
              <w:t>Lục</w:t>
            </w:r>
            <w:proofErr w:type="spellEnd"/>
            <w:r w:rsidRPr="00E262D8">
              <w:t xml:space="preserve">, </w:t>
            </w:r>
            <w:proofErr w:type="spellStart"/>
            <w:r w:rsidRPr="00E262D8">
              <w:t>Hà</w:t>
            </w:r>
            <w:proofErr w:type="spellEnd"/>
            <w:r w:rsidRPr="00E262D8">
              <w:t xml:space="preserve"> Nam</w:t>
            </w:r>
          </w:p>
        </w:tc>
        <w:tc>
          <w:tcPr>
            <w:tcW w:w="2106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Default="00E262D8" w:rsidP="007E0305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E262D8" w:rsidRDefault="003E63AB" w:rsidP="007E0305">
            <w:pPr>
              <w:jc w:val="center"/>
              <w:rPr>
                <w:b/>
              </w:rPr>
            </w:pPr>
            <w:r>
              <w:t xml:space="preserve">05/2020/QĐ-TA </w:t>
            </w:r>
            <w:proofErr w:type="spellStart"/>
            <w:r>
              <w:t>ngày</w:t>
            </w:r>
            <w:proofErr w:type="spellEnd"/>
            <w:r>
              <w:t xml:space="preserve"> 04/9</w:t>
            </w:r>
            <w:r w:rsidRPr="00D02AA2">
              <w:t>/2020</w:t>
            </w:r>
          </w:p>
        </w:tc>
        <w:tc>
          <w:tcPr>
            <w:tcW w:w="2107" w:type="dxa"/>
          </w:tcPr>
          <w:p w:rsidR="00E262D8" w:rsidRDefault="003E63AB" w:rsidP="007E0305">
            <w:pPr>
              <w:jc w:val="center"/>
              <w:rPr>
                <w:b/>
              </w:rPr>
            </w:pPr>
            <w:r>
              <w:t xml:space="preserve">05/2020/QĐ-TA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04/9/</w:t>
            </w:r>
            <w:r w:rsidRPr="00D02AA2">
              <w:t>2020</w:t>
            </w:r>
          </w:p>
        </w:tc>
        <w:tc>
          <w:tcPr>
            <w:tcW w:w="2107" w:type="dxa"/>
          </w:tcPr>
          <w:p w:rsidR="00E262D8" w:rsidRPr="003E63AB" w:rsidRDefault="003E63AB" w:rsidP="007E0305">
            <w:pPr>
              <w:jc w:val="center"/>
            </w:pPr>
            <w:proofErr w:type="spellStart"/>
            <w:r w:rsidRPr="003E63AB">
              <w:t>Bắt</w:t>
            </w:r>
            <w:proofErr w:type="spellEnd"/>
            <w:r w:rsidRPr="003E63AB">
              <w:t xml:space="preserve"> </w:t>
            </w:r>
            <w:proofErr w:type="spellStart"/>
            <w:r w:rsidRPr="003E63AB">
              <w:t>ngày</w:t>
            </w:r>
            <w:proofErr w:type="spellEnd"/>
            <w:r w:rsidRPr="003E63AB">
              <w:t xml:space="preserve"> </w:t>
            </w:r>
          </w:p>
          <w:p w:rsidR="003E63AB" w:rsidRPr="003E63AB" w:rsidRDefault="003E63AB" w:rsidP="007E0305">
            <w:pPr>
              <w:jc w:val="center"/>
            </w:pPr>
            <w:r w:rsidRPr="003E63AB">
              <w:t>23/9/2020</w:t>
            </w:r>
          </w:p>
        </w:tc>
      </w:tr>
    </w:tbl>
    <w:p w:rsidR="00E262D8" w:rsidRPr="007E0305" w:rsidRDefault="00E262D8" w:rsidP="007E0305">
      <w:pPr>
        <w:jc w:val="center"/>
        <w:rPr>
          <w:b/>
        </w:rPr>
      </w:pPr>
    </w:p>
    <w:sectPr w:rsidR="00E262D8" w:rsidRPr="007E0305" w:rsidSect="00E262D8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5"/>
    <w:rsid w:val="002C78BB"/>
    <w:rsid w:val="003E63AB"/>
    <w:rsid w:val="007E0305"/>
    <w:rsid w:val="00D02AA2"/>
    <w:rsid w:val="00DA0DA4"/>
    <w:rsid w:val="00E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2020-11-04T02:01:00Z</dcterms:created>
  <dcterms:modified xsi:type="dcterms:W3CDTF">2020-11-04T02:40:00Z</dcterms:modified>
</cp:coreProperties>
</file>